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4" w:rsidRDefault="00A56294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000000"/>
          <w:sz w:val="24"/>
          <w:szCs w:val="24"/>
        </w:rPr>
      </w:pPr>
      <w:r>
        <w:rPr>
          <w:rFonts w:asciiTheme="majorHAnsi" w:hAnsiTheme="majorHAnsi" w:cs="Verdana,Bold"/>
          <w:b/>
          <w:bCs/>
          <w:color w:val="000000"/>
          <w:sz w:val="24"/>
          <w:szCs w:val="24"/>
        </w:rPr>
        <w:t>P</w:t>
      </w:r>
      <w:r w:rsidR="00B00C75" w:rsidRPr="0051732F">
        <w:rPr>
          <w:rFonts w:asciiTheme="majorHAnsi" w:hAnsiTheme="majorHAnsi" w:cs="Verdana,Bold"/>
          <w:b/>
          <w:bCs/>
          <w:color w:val="000000"/>
          <w:sz w:val="24"/>
          <w:szCs w:val="24"/>
        </w:rPr>
        <w:t>la de participació popular</w:t>
      </w:r>
      <w:r w:rsidR="0051732F">
        <w:rPr>
          <w:rFonts w:asciiTheme="majorHAnsi" w:hAnsiTheme="majorHAnsi" w:cs="Verdana,Bold"/>
          <w:b/>
          <w:bCs/>
          <w:color w:val="000000"/>
          <w:sz w:val="24"/>
          <w:szCs w:val="24"/>
        </w:rPr>
        <w:t xml:space="preserve"> 201</w:t>
      </w:r>
      <w:r w:rsidR="009C4585">
        <w:rPr>
          <w:rFonts w:asciiTheme="majorHAnsi" w:hAnsiTheme="majorHAnsi" w:cs="Verdana,Bold"/>
          <w:b/>
          <w:bCs/>
          <w:color w:val="000000"/>
          <w:sz w:val="24"/>
          <w:szCs w:val="24"/>
        </w:rPr>
        <w:t>7</w:t>
      </w:r>
      <w:r w:rsidR="00B00C75" w:rsidRPr="0051732F">
        <w:rPr>
          <w:rFonts w:asciiTheme="majorHAnsi" w:hAnsiTheme="majorHAnsi" w:cs="Verdana,Bold"/>
          <w:bCs/>
          <w:color w:val="000000"/>
          <w:sz w:val="24"/>
          <w:szCs w:val="24"/>
        </w:rPr>
        <w:t xml:space="preserve">, </w:t>
      </w:r>
      <w:r>
        <w:rPr>
          <w:rFonts w:asciiTheme="majorHAnsi" w:hAnsiTheme="majorHAnsi" w:cs="Verdana,Bold"/>
          <w:bCs/>
          <w:color w:val="000000"/>
          <w:sz w:val="24"/>
          <w:szCs w:val="24"/>
        </w:rPr>
        <w:t>El</w:t>
      </w:r>
      <w:r w:rsidR="00B00C75" w:rsidRPr="0051732F">
        <w:rPr>
          <w:rFonts w:asciiTheme="majorHAnsi" w:hAnsiTheme="majorHAnsi" w:cs="Verdana,Bold"/>
          <w:bCs/>
          <w:color w:val="000000"/>
          <w:sz w:val="24"/>
          <w:szCs w:val="24"/>
        </w:rPr>
        <w:t xml:space="preserve"> consell de poble ha fet el recull de totes les propostes</w:t>
      </w:r>
      <w:r>
        <w:rPr>
          <w:rFonts w:asciiTheme="majorHAnsi" w:hAnsiTheme="majorHAnsi" w:cs="Verdana,Bold"/>
          <w:bCs/>
          <w:color w:val="000000"/>
          <w:sz w:val="24"/>
          <w:szCs w:val="24"/>
        </w:rPr>
        <w:t>,</w:t>
      </w:r>
      <w:r w:rsidR="00B00C75" w:rsidRPr="0051732F">
        <w:rPr>
          <w:rFonts w:asciiTheme="majorHAnsi" w:hAnsiTheme="majorHAnsi" w:cs="Verdana,Bold"/>
          <w:bCs/>
          <w:color w:val="000000"/>
          <w:sz w:val="24"/>
          <w:szCs w:val="24"/>
        </w:rPr>
        <w:t xml:space="preserve"> se n’ha estudiat la seva viabilitat, i finalment s’han agrupat</w:t>
      </w:r>
      <w:r w:rsidR="009C4585">
        <w:rPr>
          <w:rFonts w:asciiTheme="majorHAnsi" w:hAnsiTheme="majorHAnsi" w:cs="Verdana,Bold"/>
          <w:bCs/>
          <w:color w:val="000000"/>
          <w:sz w:val="24"/>
          <w:szCs w:val="24"/>
        </w:rPr>
        <w:t xml:space="preserve"> en 6</w:t>
      </w:r>
      <w:r w:rsidR="00146833">
        <w:rPr>
          <w:rFonts w:asciiTheme="majorHAnsi" w:hAnsiTheme="majorHAnsi" w:cs="Verdana,Bold"/>
          <w:bCs/>
          <w:color w:val="000000"/>
          <w:sz w:val="24"/>
          <w:szCs w:val="24"/>
        </w:rPr>
        <w:t xml:space="preserve"> </w:t>
      </w:r>
      <w:r w:rsidR="00B00C75" w:rsidRPr="0051732F">
        <w:rPr>
          <w:rFonts w:asciiTheme="majorHAnsi" w:hAnsiTheme="majorHAnsi" w:cs="Verdana,Bold"/>
          <w:bCs/>
          <w:color w:val="000000"/>
          <w:sz w:val="24"/>
          <w:szCs w:val="24"/>
        </w:rPr>
        <w:t xml:space="preserve">propostes </w:t>
      </w:r>
      <w:r w:rsidR="00F27966">
        <w:rPr>
          <w:rFonts w:asciiTheme="majorHAnsi" w:hAnsiTheme="majorHAnsi" w:cs="Verdana,Bold"/>
          <w:bCs/>
          <w:color w:val="000000"/>
          <w:sz w:val="24"/>
          <w:szCs w:val="24"/>
        </w:rPr>
        <w:t xml:space="preserve">definitives </w:t>
      </w:r>
      <w:r w:rsidR="00B00C75" w:rsidRPr="0051732F">
        <w:rPr>
          <w:rFonts w:asciiTheme="majorHAnsi" w:hAnsiTheme="majorHAnsi" w:cs="Verdana,Bold"/>
          <w:bCs/>
          <w:color w:val="000000"/>
          <w:sz w:val="24"/>
          <w:szCs w:val="24"/>
        </w:rPr>
        <w:t>que són les que se sotmetran a votació.</w:t>
      </w:r>
      <w:r w:rsidR="00671782">
        <w:rPr>
          <w:rFonts w:asciiTheme="majorHAnsi" w:hAnsiTheme="majorHAnsi" w:cs="Verdana,Bold"/>
          <w:bCs/>
          <w:color w:val="000000"/>
          <w:sz w:val="24"/>
          <w:szCs w:val="24"/>
        </w:rPr>
        <w:t xml:space="preserve"> </w:t>
      </w:r>
    </w:p>
    <w:p w:rsidR="00A56294" w:rsidRDefault="00A56294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000000"/>
          <w:sz w:val="24"/>
          <w:szCs w:val="24"/>
        </w:rPr>
      </w:pPr>
    </w:p>
    <w:p w:rsidR="00B00C75" w:rsidRPr="00671782" w:rsidRDefault="00B00C75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color w:val="000000"/>
          <w:sz w:val="24"/>
          <w:szCs w:val="24"/>
        </w:rPr>
      </w:pPr>
    </w:p>
    <w:p w:rsidR="00B00C75" w:rsidRPr="00671782" w:rsidRDefault="00B00C75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 w:rsidR="009C4585">
        <w:rPr>
          <w:rFonts w:asciiTheme="majorHAnsi" w:hAnsiTheme="majorHAnsi" w:cs="Verdana"/>
          <w:b/>
          <w:color w:val="000000"/>
          <w:sz w:val="24"/>
          <w:szCs w:val="24"/>
        </w:rPr>
        <w:t xml:space="preserve"> 1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: Millores</w:t>
      </w:r>
      <w:r w:rsidR="00A55544">
        <w:rPr>
          <w:rFonts w:asciiTheme="majorHAnsi" w:hAnsiTheme="majorHAnsi" w:cs="Verdana"/>
          <w:b/>
          <w:color w:val="000000"/>
          <w:sz w:val="24"/>
          <w:szCs w:val="24"/>
        </w:rPr>
        <w:t xml:space="preserve"> carretera de</w:t>
      </w:r>
      <w:r w:rsidR="00DE7564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A55544">
        <w:rPr>
          <w:rFonts w:asciiTheme="majorHAnsi" w:hAnsiTheme="majorHAnsi" w:cs="Verdana"/>
          <w:b/>
          <w:color w:val="000000"/>
          <w:sz w:val="24"/>
          <w:szCs w:val="24"/>
        </w:rPr>
        <w:t>l’Armentera</w:t>
      </w:r>
      <w:r w:rsidR="007115BD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1C5308">
        <w:rPr>
          <w:rFonts w:asciiTheme="majorHAnsi" w:hAnsiTheme="majorHAnsi" w:cs="Verdana"/>
          <w:b/>
          <w:color w:val="000000"/>
          <w:sz w:val="24"/>
          <w:szCs w:val="24"/>
        </w:rPr>
        <w:t xml:space="preserve">i </w:t>
      </w:r>
      <w:r w:rsidR="007115BD">
        <w:rPr>
          <w:rFonts w:asciiTheme="majorHAnsi" w:hAnsiTheme="majorHAnsi" w:cs="Verdana"/>
          <w:b/>
          <w:color w:val="000000"/>
          <w:sz w:val="24"/>
          <w:szCs w:val="24"/>
        </w:rPr>
        <w:t>accés a peu al cementiri</w:t>
      </w:r>
      <w:r w:rsidR="00003F2E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5A6EEF">
        <w:rPr>
          <w:rFonts w:asciiTheme="majorHAnsi" w:hAnsiTheme="majorHAnsi" w:cs="Verdana"/>
          <w:b/>
          <w:color w:val="000000"/>
          <w:sz w:val="24"/>
          <w:szCs w:val="24"/>
        </w:rPr>
        <w:t xml:space="preserve">(v. </w:t>
      </w:r>
      <w:r w:rsidR="001C5308">
        <w:rPr>
          <w:rFonts w:asciiTheme="majorHAnsi" w:hAnsiTheme="majorHAnsi" w:cs="Verdana"/>
          <w:b/>
          <w:color w:val="000000"/>
          <w:sz w:val="24"/>
          <w:szCs w:val="24"/>
        </w:rPr>
        <w:t>aprox.:</w:t>
      </w:r>
      <w:r w:rsidR="005A6EEF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5124CE">
        <w:rPr>
          <w:rFonts w:asciiTheme="majorHAnsi" w:hAnsiTheme="majorHAnsi" w:cs="Verdana"/>
          <w:b/>
          <w:color w:val="000000"/>
          <w:sz w:val="24"/>
          <w:szCs w:val="24"/>
        </w:rPr>
        <w:t>115</w:t>
      </w:r>
      <w:r w:rsidR="00DE7564">
        <w:rPr>
          <w:rFonts w:asciiTheme="majorHAnsi" w:hAnsiTheme="majorHAnsi" w:cs="Verdana"/>
          <w:b/>
          <w:color w:val="000000"/>
          <w:sz w:val="24"/>
          <w:szCs w:val="24"/>
        </w:rPr>
        <w:t>00 €)</w:t>
      </w:r>
    </w:p>
    <w:p w:rsidR="009C4585" w:rsidRDefault="009C4585" w:rsidP="00DE7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Fer la cera fins davant del Taller Sala, per a poder accedir des de Viladamat fins al cementiri</w:t>
      </w:r>
    </w:p>
    <w:p w:rsidR="00003F2E" w:rsidRDefault="00003F2E" w:rsidP="00DE7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Fer un embornal de recollida d’aigua a la part nord del pont de la carretera de l’Armentera</w:t>
      </w:r>
    </w:p>
    <w:p w:rsidR="00003F2E" w:rsidRDefault="00003F2E" w:rsidP="00003F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 w:rsidRPr="00DE7564">
        <w:rPr>
          <w:rFonts w:asciiTheme="majorHAnsi" w:hAnsiTheme="majorHAnsi" w:cs="Verdana"/>
          <w:i/>
          <w:color w:val="000000"/>
          <w:sz w:val="24"/>
          <w:szCs w:val="24"/>
        </w:rPr>
        <w:t>Fer  un pas de zebra amb reductor de velocitat a la part nord del pont</w:t>
      </w:r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 de la carretera de l’Armentera.</w:t>
      </w:r>
    </w:p>
    <w:p w:rsidR="009C4585" w:rsidRDefault="009C4585" w:rsidP="00DE756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Fer un pas de zebra </w:t>
      </w:r>
      <w:r w:rsidR="00003F2E">
        <w:rPr>
          <w:rFonts w:asciiTheme="majorHAnsi" w:hAnsiTheme="majorHAnsi" w:cs="Verdana"/>
          <w:i/>
          <w:color w:val="000000"/>
          <w:sz w:val="24"/>
          <w:szCs w:val="24"/>
        </w:rPr>
        <w:t xml:space="preserve">amb reductor de velocitat </w:t>
      </w:r>
      <w:r>
        <w:rPr>
          <w:rFonts w:asciiTheme="majorHAnsi" w:hAnsiTheme="majorHAnsi" w:cs="Verdana"/>
          <w:i/>
          <w:color w:val="000000"/>
          <w:sz w:val="24"/>
          <w:szCs w:val="24"/>
        </w:rPr>
        <w:t>davant del cementiri</w:t>
      </w:r>
    </w:p>
    <w:p w:rsidR="002F784A" w:rsidRDefault="002F784A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5124CE" w:rsidRDefault="005124CE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146833" w:rsidRDefault="00146833" w:rsidP="004A3AEA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 w:rsidR="009C4585">
        <w:rPr>
          <w:rFonts w:asciiTheme="majorHAnsi" w:hAnsiTheme="majorHAnsi" w:cs="Verdana"/>
          <w:b/>
          <w:color w:val="000000"/>
          <w:sz w:val="24"/>
          <w:szCs w:val="24"/>
        </w:rPr>
        <w:t xml:space="preserve"> 2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 xml:space="preserve">: </w:t>
      </w:r>
      <w:r w:rsidR="009C4585">
        <w:rPr>
          <w:rFonts w:asciiTheme="majorHAnsi" w:hAnsiTheme="majorHAnsi" w:cs="Verdana"/>
          <w:b/>
          <w:color w:val="000000"/>
          <w:sz w:val="24"/>
          <w:szCs w:val="24"/>
        </w:rPr>
        <w:t>Adequació del parc infantil</w:t>
      </w:r>
      <w:r w:rsidR="00003F2E">
        <w:rPr>
          <w:rFonts w:asciiTheme="majorHAnsi" w:hAnsiTheme="majorHAnsi" w:cs="Verdana"/>
          <w:b/>
          <w:color w:val="000000"/>
          <w:sz w:val="24"/>
          <w:szCs w:val="24"/>
        </w:rPr>
        <w:t xml:space="preserve"> (valor aprox.: 11500 €)</w:t>
      </w:r>
    </w:p>
    <w:p w:rsidR="001C5308" w:rsidRDefault="005124CE" w:rsidP="001C53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Pavimentació de part de l’espai del p</w:t>
      </w:r>
      <w:r w:rsidR="00003F2E">
        <w:rPr>
          <w:rFonts w:asciiTheme="majorHAnsi" w:hAnsiTheme="majorHAnsi" w:cs="Verdana"/>
          <w:i/>
          <w:color w:val="000000"/>
          <w:sz w:val="24"/>
          <w:szCs w:val="24"/>
        </w:rPr>
        <w:t>arc infantil per al seu millor ú</w:t>
      </w:r>
      <w:r>
        <w:rPr>
          <w:rFonts w:asciiTheme="majorHAnsi" w:hAnsiTheme="majorHAnsi" w:cs="Verdana"/>
          <w:i/>
          <w:color w:val="000000"/>
          <w:sz w:val="24"/>
          <w:szCs w:val="24"/>
        </w:rPr>
        <w:t>s.</w:t>
      </w:r>
    </w:p>
    <w:p w:rsidR="005124CE" w:rsidRDefault="005124CE" w:rsidP="001C53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proofErr w:type="spellStart"/>
      <w:r>
        <w:rPr>
          <w:rFonts w:asciiTheme="majorHAnsi" w:hAnsiTheme="majorHAnsi" w:cs="Verdana"/>
          <w:i/>
          <w:color w:val="000000"/>
          <w:sz w:val="24"/>
          <w:szCs w:val="24"/>
        </w:rPr>
        <w:t>Encoixinament</w:t>
      </w:r>
      <w:proofErr w:type="spellEnd"/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 amb cautxú a les part</w:t>
      </w:r>
      <w:r w:rsidR="00003F2E">
        <w:rPr>
          <w:rFonts w:asciiTheme="majorHAnsi" w:hAnsiTheme="majorHAnsi" w:cs="Verdana"/>
          <w:i/>
          <w:color w:val="000000"/>
          <w:sz w:val="24"/>
          <w:szCs w:val="24"/>
        </w:rPr>
        <w:t>s</w:t>
      </w:r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 més pròximes als jocs</w:t>
      </w:r>
    </w:p>
    <w:p w:rsidR="004A3AEA" w:rsidRDefault="004A3AEA" w:rsidP="001C53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Instal·lació d’una tanca</w:t>
      </w:r>
      <w:r w:rsidR="005124CE">
        <w:rPr>
          <w:rFonts w:asciiTheme="majorHAnsi" w:hAnsiTheme="majorHAnsi" w:cs="Verdana"/>
          <w:i/>
          <w:color w:val="000000"/>
          <w:sz w:val="24"/>
          <w:szCs w:val="24"/>
        </w:rPr>
        <w:t xml:space="preserve"> de fusta que delimiti tot l’espai</w:t>
      </w:r>
    </w:p>
    <w:p w:rsidR="00146833" w:rsidRDefault="00146833" w:rsidP="00146833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</w:p>
    <w:p w:rsidR="005124CE" w:rsidRPr="00671782" w:rsidRDefault="005124CE" w:rsidP="00146833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</w:p>
    <w:p w:rsidR="00146833" w:rsidRPr="00671782" w:rsidRDefault="00146833" w:rsidP="0064391F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 w:rsidR="009C4585">
        <w:rPr>
          <w:rFonts w:asciiTheme="majorHAnsi" w:hAnsiTheme="majorHAnsi" w:cs="Verdana"/>
          <w:b/>
          <w:color w:val="000000"/>
          <w:sz w:val="24"/>
          <w:szCs w:val="24"/>
        </w:rPr>
        <w:t xml:space="preserve"> 3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 xml:space="preserve">: </w:t>
      </w:r>
      <w:r w:rsidR="009C4585">
        <w:rPr>
          <w:rFonts w:asciiTheme="majorHAnsi" w:hAnsiTheme="majorHAnsi" w:cs="Verdana"/>
          <w:b/>
          <w:color w:val="000000"/>
          <w:sz w:val="24"/>
          <w:szCs w:val="24"/>
        </w:rPr>
        <w:t>Millores carretera de Figueres i la Creu</w:t>
      </w:r>
      <w:r w:rsidR="004A3AEA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1C5308">
        <w:rPr>
          <w:rFonts w:asciiTheme="majorHAnsi" w:hAnsiTheme="majorHAnsi" w:cs="Verdana"/>
          <w:b/>
          <w:color w:val="000000"/>
          <w:sz w:val="24"/>
          <w:szCs w:val="24"/>
        </w:rPr>
        <w:t>(valor aprox.: 75</w:t>
      </w:r>
      <w:r>
        <w:rPr>
          <w:rFonts w:asciiTheme="majorHAnsi" w:hAnsiTheme="majorHAnsi" w:cs="Verdana"/>
          <w:b/>
          <w:color w:val="000000"/>
          <w:sz w:val="24"/>
          <w:szCs w:val="24"/>
        </w:rPr>
        <w:t>00 €)</w:t>
      </w:r>
    </w:p>
    <w:p w:rsidR="001C5308" w:rsidRDefault="009C4585" w:rsidP="001C53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Posar llum al pont de la Carretera de Figueres i fer-hi una paret de contenció de terra</w:t>
      </w:r>
    </w:p>
    <w:p w:rsidR="009C4585" w:rsidRDefault="009C4585" w:rsidP="001C53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Millorar l’entrada de la Creu</w:t>
      </w:r>
    </w:p>
    <w:p w:rsidR="009C4585" w:rsidRDefault="009C4585" w:rsidP="009C4585">
      <w:pPr>
        <w:pStyle w:val="Prrafodelista"/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5124CE" w:rsidRDefault="005124CE" w:rsidP="009C4585">
      <w:pPr>
        <w:pStyle w:val="Prrafodelista"/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9C4585" w:rsidRDefault="009C4585" w:rsidP="009C4585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>
        <w:rPr>
          <w:rFonts w:asciiTheme="majorHAnsi" w:hAnsiTheme="majorHAnsi" w:cs="Verdana"/>
          <w:b/>
          <w:color w:val="000000"/>
          <w:sz w:val="24"/>
          <w:szCs w:val="24"/>
        </w:rPr>
        <w:t xml:space="preserve"> 4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Verdana"/>
          <w:b/>
          <w:color w:val="000000"/>
          <w:sz w:val="24"/>
          <w:szCs w:val="24"/>
        </w:rPr>
        <w:t>Tirar a terra el dipòsit d’aigua vell.</w:t>
      </w:r>
      <w:r w:rsidR="00003F2E" w:rsidRPr="00003F2E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003F2E">
        <w:rPr>
          <w:rFonts w:asciiTheme="majorHAnsi" w:hAnsiTheme="majorHAnsi" w:cs="Verdana"/>
          <w:b/>
          <w:color w:val="000000"/>
          <w:sz w:val="24"/>
          <w:szCs w:val="24"/>
        </w:rPr>
        <w:t>(v. aprox.: 11500 €)</w:t>
      </w:r>
    </w:p>
    <w:p w:rsidR="005124CE" w:rsidRDefault="005124CE" w:rsidP="00512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Tirar a terra el dipòsit d’aigua situat a l’entrada del poble a causa del seu impacte visual.</w:t>
      </w:r>
    </w:p>
    <w:p w:rsidR="0064391F" w:rsidRDefault="0064391F" w:rsidP="005124CE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5124CE" w:rsidRPr="005124CE" w:rsidRDefault="005124CE" w:rsidP="005124CE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9C4585" w:rsidRPr="00671782" w:rsidRDefault="009C4585" w:rsidP="009C4585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>
        <w:rPr>
          <w:rFonts w:asciiTheme="majorHAnsi" w:hAnsiTheme="majorHAnsi" w:cs="Verdana"/>
          <w:b/>
          <w:color w:val="000000"/>
          <w:sz w:val="24"/>
          <w:szCs w:val="24"/>
        </w:rPr>
        <w:t xml:space="preserve"> 5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Verdana"/>
          <w:b/>
          <w:color w:val="000000"/>
          <w:sz w:val="24"/>
          <w:szCs w:val="24"/>
        </w:rPr>
        <w:t>Tapar amb fustes tots els contenidors del nucli urbà.</w:t>
      </w:r>
      <w:r w:rsidR="00003F2E" w:rsidRPr="00003F2E">
        <w:rPr>
          <w:rFonts w:asciiTheme="majorHAnsi" w:hAnsiTheme="majorHAnsi" w:cs="Verdana"/>
          <w:b/>
          <w:color w:val="000000"/>
          <w:sz w:val="24"/>
          <w:szCs w:val="24"/>
        </w:rPr>
        <w:t xml:space="preserve"> </w:t>
      </w:r>
      <w:r w:rsidR="00003F2E">
        <w:rPr>
          <w:rFonts w:asciiTheme="majorHAnsi" w:hAnsiTheme="majorHAnsi" w:cs="Verdana"/>
          <w:b/>
          <w:color w:val="000000"/>
          <w:sz w:val="24"/>
          <w:szCs w:val="24"/>
        </w:rPr>
        <w:t>(v. aprox.: 11500 €)</w:t>
      </w:r>
    </w:p>
    <w:p w:rsidR="005124CE" w:rsidRDefault="005124CE" w:rsidP="00512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Tapar a fustes les àrees de contenidors situades al nucli urbà per tal de tenir el poble més net i ordenat.</w:t>
      </w: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5124CE" w:rsidRDefault="005124CE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9C4585" w:rsidRDefault="009C4585" w:rsidP="009C4585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>Proposta</w:t>
      </w:r>
      <w:r>
        <w:rPr>
          <w:rFonts w:asciiTheme="majorHAnsi" w:hAnsiTheme="majorHAnsi" w:cs="Verdana"/>
          <w:b/>
          <w:color w:val="000000"/>
          <w:sz w:val="24"/>
          <w:szCs w:val="24"/>
        </w:rPr>
        <w:t xml:space="preserve"> 6</w:t>
      </w:r>
      <w:r w:rsidRPr="00671782">
        <w:rPr>
          <w:rFonts w:asciiTheme="majorHAnsi" w:hAnsiTheme="majorHAnsi" w:cs="Verdana"/>
          <w:b/>
          <w:color w:val="000000"/>
          <w:sz w:val="24"/>
          <w:szCs w:val="24"/>
        </w:rPr>
        <w:t xml:space="preserve">: </w:t>
      </w:r>
      <w:r w:rsidR="005124CE">
        <w:rPr>
          <w:rFonts w:asciiTheme="majorHAnsi" w:hAnsiTheme="majorHAnsi" w:cs="Verdana"/>
          <w:b/>
          <w:color w:val="000000"/>
          <w:sz w:val="24"/>
          <w:szCs w:val="24"/>
        </w:rPr>
        <w:t>Adequació camp de futbol</w:t>
      </w:r>
      <w:r w:rsidR="00003F2E">
        <w:rPr>
          <w:rFonts w:asciiTheme="majorHAnsi" w:hAnsiTheme="majorHAnsi" w:cs="Verdana"/>
          <w:b/>
          <w:color w:val="000000"/>
          <w:sz w:val="24"/>
          <w:szCs w:val="24"/>
        </w:rPr>
        <w:t xml:space="preserve"> (valor aprox.: 11500 €)</w:t>
      </w:r>
    </w:p>
    <w:p w:rsidR="005124CE" w:rsidRDefault="005124CE" w:rsidP="00512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Arreglar lavabos de les casetes velles del camp de futbol </w:t>
      </w:r>
    </w:p>
    <w:p w:rsidR="005124CE" w:rsidRDefault="005124CE" w:rsidP="00512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 xml:space="preserve">Tirar a terra la part del bar i el magatzem vell a causa del seu desús. </w:t>
      </w:r>
    </w:p>
    <w:p w:rsidR="005124CE" w:rsidRDefault="005124CE" w:rsidP="005124C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  <w:r>
        <w:rPr>
          <w:rFonts w:asciiTheme="majorHAnsi" w:hAnsiTheme="majorHAnsi" w:cs="Verdana"/>
          <w:i/>
          <w:color w:val="000000"/>
          <w:sz w:val="24"/>
          <w:szCs w:val="24"/>
        </w:rPr>
        <w:t>Canviar l’enllumenat per un de més eficient econòmicament</w:t>
      </w:r>
    </w:p>
    <w:p w:rsidR="005124CE" w:rsidRPr="00671782" w:rsidRDefault="005124CE" w:rsidP="009C4585">
      <w:pPr>
        <w:autoSpaceDE w:val="0"/>
        <w:autoSpaceDN w:val="0"/>
        <w:adjustRightInd w:val="0"/>
        <w:spacing w:after="0" w:line="360" w:lineRule="exact"/>
        <w:ind w:left="993" w:hanging="993"/>
        <w:jc w:val="both"/>
        <w:rPr>
          <w:rFonts w:asciiTheme="majorHAnsi" w:hAnsiTheme="majorHAnsi" w:cs="Verdana"/>
          <w:b/>
          <w:color w:val="000000"/>
          <w:sz w:val="24"/>
          <w:szCs w:val="24"/>
        </w:rPr>
      </w:pP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CA0D30" w:rsidRDefault="00CA0D30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2F784A" w:rsidRPr="00DF769D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0"/>
          <w:szCs w:val="30"/>
        </w:rPr>
      </w:pPr>
      <w:r w:rsidRPr="00DF769D">
        <w:rPr>
          <w:rFonts w:ascii="Verdana" w:hAnsi="Verdana" w:cs="Verdana,Bold"/>
          <w:b/>
          <w:bCs/>
          <w:color w:val="000000"/>
          <w:sz w:val="30"/>
          <w:szCs w:val="30"/>
        </w:rPr>
        <w:t>El vot és personal i secret</w:t>
      </w:r>
      <w:r w:rsidRPr="00DF769D">
        <w:rPr>
          <w:rFonts w:ascii="Verdana" w:hAnsi="Verdana" w:cs="Verdana"/>
          <w:color w:val="000000"/>
          <w:sz w:val="30"/>
          <w:szCs w:val="30"/>
        </w:rPr>
        <w:t xml:space="preserve">. El dret a </w:t>
      </w:r>
      <w:r w:rsidRPr="00DF769D">
        <w:rPr>
          <w:rFonts w:ascii="Verdana" w:hAnsi="Verdana" w:cs="Verdana,Bold"/>
          <w:b/>
          <w:bCs/>
          <w:color w:val="000000"/>
          <w:sz w:val="30"/>
          <w:szCs w:val="30"/>
        </w:rPr>
        <w:t xml:space="preserve">vot el podeu  realitzar presencialment </w:t>
      </w:r>
      <w:r w:rsidRPr="00DF769D">
        <w:rPr>
          <w:rFonts w:ascii="Verdana" w:hAnsi="Verdana" w:cs="Verdana"/>
          <w:color w:val="000000"/>
          <w:sz w:val="30"/>
          <w:szCs w:val="30"/>
        </w:rPr>
        <w:t xml:space="preserve">dipositant aquesta butlleta a l’urna que hi haurà a l’Ajuntament 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el diumenge dia </w:t>
      </w:r>
      <w:r w:rsidR="009C4585">
        <w:rPr>
          <w:rFonts w:ascii="Verdana" w:hAnsi="Verdana" w:cs="Verdana"/>
          <w:b/>
          <w:color w:val="000000"/>
          <w:sz w:val="30"/>
          <w:szCs w:val="30"/>
        </w:rPr>
        <w:t>29</w:t>
      </w:r>
      <w:r w:rsidR="00931995">
        <w:rPr>
          <w:rFonts w:ascii="Verdana" w:hAnsi="Verdana" w:cs="Verdana"/>
          <w:b/>
          <w:color w:val="000000"/>
          <w:sz w:val="30"/>
          <w:szCs w:val="30"/>
        </w:rPr>
        <w:t xml:space="preserve"> de </w:t>
      </w:r>
      <w:r w:rsidR="00A55544">
        <w:rPr>
          <w:rFonts w:ascii="Verdana" w:hAnsi="Verdana" w:cs="Verdana"/>
          <w:b/>
          <w:color w:val="000000"/>
          <w:sz w:val="30"/>
          <w:szCs w:val="30"/>
        </w:rPr>
        <w:t>GENER</w:t>
      </w:r>
      <w:r w:rsidR="00931995">
        <w:rPr>
          <w:rFonts w:ascii="Verdana" w:hAnsi="Verdana" w:cs="Verdana"/>
          <w:b/>
          <w:color w:val="000000"/>
          <w:sz w:val="30"/>
          <w:szCs w:val="30"/>
        </w:rPr>
        <w:t xml:space="preserve"> de 9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 del matí a 2 de la tarda, o de forma anticipada el </w:t>
      </w:r>
      <w:r w:rsidR="008506E8">
        <w:rPr>
          <w:rFonts w:ascii="Verdana" w:hAnsi="Verdana" w:cs="Verdana"/>
          <w:b/>
          <w:color w:val="000000"/>
          <w:sz w:val="30"/>
          <w:szCs w:val="30"/>
        </w:rPr>
        <w:t xml:space="preserve">dijous dia 26 de 9 a 1 , 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divendres dia </w:t>
      </w:r>
      <w:r w:rsidR="009C4585">
        <w:rPr>
          <w:rFonts w:ascii="Verdana" w:hAnsi="Verdana" w:cs="Verdana"/>
          <w:b/>
          <w:color w:val="000000"/>
          <w:sz w:val="30"/>
          <w:szCs w:val="30"/>
        </w:rPr>
        <w:t>27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 de </w:t>
      </w:r>
      <w:r w:rsidR="00931995">
        <w:rPr>
          <w:rFonts w:ascii="Verdana" w:hAnsi="Verdana" w:cs="Verdana"/>
          <w:b/>
          <w:color w:val="000000"/>
          <w:sz w:val="30"/>
          <w:szCs w:val="30"/>
        </w:rPr>
        <w:t>GENER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 de 4 a 8 de la tarda a la secretaria de l’Ajuntament .</w:t>
      </w:r>
    </w:p>
    <w:p w:rsidR="002F784A" w:rsidRPr="00DF769D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2F784A" w:rsidRPr="00DF769D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2F784A" w:rsidRPr="00DF769D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30"/>
          <w:szCs w:val="30"/>
        </w:rPr>
      </w:pPr>
      <w:r w:rsidRPr="00DF769D">
        <w:rPr>
          <w:rFonts w:ascii="Verdana" w:hAnsi="Verdana" w:cs="Verdana"/>
          <w:color w:val="000000"/>
          <w:sz w:val="30"/>
          <w:szCs w:val="30"/>
        </w:rPr>
        <w:t xml:space="preserve">Marqueu amb una creueta les propostes que creieu més convenients, </w:t>
      </w:r>
      <w:r w:rsidRPr="00DF769D">
        <w:rPr>
          <w:rFonts w:ascii="Verdana" w:hAnsi="Verdana" w:cs="Verdana"/>
          <w:b/>
          <w:color w:val="000000"/>
          <w:sz w:val="30"/>
          <w:szCs w:val="30"/>
        </w:rPr>
        <w:t xml:space="preserve">podeu marcar com màxim 2 </w:t>
      </w:r>
      <w:r w:rsidRPr="00DF769D">
        <w:rPr>
          <w:rFonts w:ascii="Verdana" w:hAnsi="Verdana" w:cs="Verdana"/>
          <w:color w:val="000000"/>
          <w:sz w:val="30"/>
          <w:szCs w:val="30"/>
        </w:rPr>
        <w:t>propostes.</w:t>
      </w:r>
    </w:p>
    <w:p w:rsidR="002F784A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8"/>
          <w:szCs w:val="28"/>
        </w:rPr>
      </w:pPr>
    </w:p>
    <w:p w:rsidR="002F784A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:rsidR="002F784A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:rsidR="002F784A" w:rsidRPr="002F784A" w:rsidRDefault="00CC7425" w:rsidP="00290FE4">
      <w:pPr>
        <w:autoSpaceDE w:val="0"/>
        <w:autoSpaceDN w:val="0"/>
        <w:adjustRightInd w:val="0"/>
        <w:spacing w:after="0" w:line="240" w:lineRule="auto"/>
        <w:ind w:left="2694" w:hanging="2127"/>
        <w:jc w:val="both"/>
        <w:rPr>
          <w:rFonts w:ascii="Verdana" w:hAnsi="Verdana" w:cs="Verdana"/>
          <w:b/>
          <w:color w:val="000000"/>
          <w:sz w:val="30"/>
          <w:szCs w:val="30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1" style="position:absolute;left:0;text-align:left;margin-left:.45pt;margin-top:.45pt;width:17.25pt;height:16.5pt;z-index:251660288" fillcolor="white [3201]" strokecolor="black [3200]" strokeweight="2.5pt">
            <v:shadow color="#868686"/>
          </v:rect>
        </w:pict>
      </w:r>
      <w:r w:rsidR="002F784A" w:rsidRPr="002F784A">
        <w:rPr>
          <w:rFonts w:ascii="Verdana" w:hAnsi="Verdana" w:cs="Verdana"/>
          <w:b/>
          <w:color w:val="000000"/>
          <w:sz w:val="30"/>
          <w:szCs w:val="30"/>
        </w:rPr>
        <w:t xml:space="preserve">Proposta 1: </w:t>
      </w:r>
      <w:r w:rsidR="005124CE">
        <w:rPr>
          <w:rFonts w:ascii="Verdana" w:hAnsi="Verdana" w:cs="Verdana"/>
          <w:color w:val="000000"/>
          <w:sz w:val="30"/>
          <w:szCs w:val="30"/>
        </w:rPr>
        <w:t>Millores a la Carretera de l’Armentera i l’accés al cementiri</w:t>
      </w:r>
    </w:p>
    <w:p w:rsidR="002F784A" w:rsidRDefault="002F784A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2F784A" w:rsidRDefault="002F784A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64391F" w:rsidRPr="002F784A" w:rsidRDefault="0064391F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2F784A" w:rsidRDefault="00CC7425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30"/>
          <w:szCs w:val="30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4" style="position:absolute;left:0;text-align:left;margin-left:.45pt;margin-top:.35pt;width:17.25pt;height:16.5pt;z-index:251663360" fillcolor="white [3201]" strokecolor="black [3200]" strokeweight="2.5pt">
            <v:shadow color="#868686"/>
          </v:rect>
        </w:pict>
      </w:r>
      <w:r w:rsidR="002F784A" w:rsidRPr="002F784A">
        <w:rPr>
          <w:rFonts w:ascii="Verdana" w:hAnsi="Verdana" w:cs="Verdana"/>
          <w:b/>
          <w:color w:val="000000"/>
          <w:sz w:val="30"/>
          <w:szCs w:val="30"/>
        </w:rPr>
        <w:t>Proposta</w:t>
      </w:r>
      <w:r w:rsidR="00CA0D30">
        <w:rPr>
          <w:rFonts w:ascii="Verdana" w:hAnsi="Verdana" w:cs="Verdana"/>
          <w:b/>
          <w:color w:val="000000"/>
          <w:sz w:val="30"/>
          <w:szCs w:val="30"/>
        </w:rPr>
        <w:t xml:space="preserve"> 2</w:t>
      </w:r>
      <w:r w:rsidR="002F784A" w:rsidRPr="002F784A">
        <w:rPr>
          <w:rFonts w:ascii="Verdana" w:hAnsi="Verdana" w:cs="Verdana"/>
          <w:b/>
          <w:color w:val="000000"/>
          <w:sz w:val="30"/>
          <w:szCs w:val="30"/>
        </w:rPr>
        <w:t xml:space="preserve">: </w:t>
      </w:r>
      <w:r w:rsidR="008506E8">
        <w:rPr>
          <w:rFonts w:ascii="Verdana" w:hAnsi="Verdana" w:cs="Verdana"/>
          <w:color w:val="000000"/>
          <w:sz w:val="30"/>
          <w:szCs w:val="30"/>
        </w:rPr>
        <w:t>Adequació del parc infantil</w:t>
      </w:r>
    </w:p>
    <w:p w:rsidR="00DE7564" w:rsidRDefault="00DE7564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30"/>
          <w:szCs w:val="30"/>
        </w:rPr>
      </w:pPr>
    </w:p>
    <w:p w:rsidR="0064391F" w:rsidRPr="002F784A" w:rsidRDefault="0064391F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0"/>
          <w:sz w:val="30"/>
          <w:szCs w:val="30"/>
        </w:rPr>
      </w:pPr>
    </w:p>
    <w:p w:rsidR="002F784A" w:rsidRPr="002F784A" w:rsidRDefault="002F784A" w:rsidP="002F78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2F784A" w:rsidRDefault="00CC7425" w:rsidP="00290FE4">
      <w:pPr>
        <w:autoSpaceDE w:val="0"/>
        <w:autoSpaceDN w:val="0"/>
        <w:adjustRightInd w:val="0"/>
        <w:spacing w:after="0" w:line="240" w:lineRule="auto"/>
        <w:ind w:left="2552" w:hanging="1985"/>
        <w:jc w:val="both"/>
        <w:rPr>
          <w:rFonts w:ascii="Verdana" w:hAnsi="Verdana" w:cs="Verdana"/>
          <w:b/>
          <w:color w:val="000000"/>
          <w:sz w:val="28"/>
          <w:szCs w:val="28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5" style="position:absolute;left:0;text-align:left;margin-left:.45pt;margin-top:.3pt;width:17.25pt;height:16.5pt;z-index:251664384" fillcolor="white [3201]" strokecolor="black [3200]" strokeweight="2.5pt">
            <v:shadow color="#868686"/>
          </v:rect>
        </w:pict>
      </w:r>
      <w:r w:rsidR="002F784A" w:rsidRPr="002F784A">
        <w:rPr>
          <w:rFonts w:ascii="Verdana" w:hAnsi="Verdana" w:cs="Verdana"/>
          <w:b/>
          <w:color w:val="000000"/>
          <w:sz w:val="30"/>
          <w:szCs w:val="30"/>
        </w:rPr>
        <w:t>Proposta</w:t>
      </w:r>
      <w:r w:rsidR="00CA0D30">
        <w:rPr>
          <w:rFonts w:ascii="Verdana" w:hAnsi="Verdana" w:cs="Verdana"/>
          <w:b/>
          <w:color w:val="000000"/>
          <w:sz w:val="30"/>
          <w:szCs w:val="30"/>
        </w:rPr>
        <w:t xml:space="preserve"> 3</w:t>
      </w:r>
      <w:r w:rsidR="002F784A" w:rsidRPr="002F784A">
        <w:rPr>
          <w:rFonts w:ascii="Verdana" w:hAnsi="Verdana" w:cs="Verdana"/>
          <w:b/>
          <w:color w:val="000000"/>
          <w:sz w:val="30"/>
          <w:szCs w:val="30"/>
        </w:rPr>
        <w:t xml:space="preserve">: </w:t>
      </w:r>
      <w:r w:rsidR="002F784A" w:rsidRPr="002F784A">
        <w:rPr>
          <w:rFonts w:ascii="Verdana" w:hAnsi="Verdana" w:cs="Verdana"/>
          <w:color w:val="000000"/>
          <w:sz w:val="30"/>
          <w:szCs w:val="30"/>
        </w:rPr>
        <w:t>Millores a la carreter</w:t>
      </w:r>
      <w:r w:rsidR="00CA0D30">
        <w:rPr>
          <w:rFonts w:ascii="Verdana" w:hAnsi="Verdana" w:cs="Verdana"/>
          <w:color w:val="000000"/>
          <w:sz w:val="30"/>
          <w:szCs w:val="30"/>
        </w:rPr>
        <w:t>a de</w:t>
      </w:r>
      <w:r w:rsidR="004A3AEA">
        <w:rPr>
          <w:rFonts w:ascii="Verdana" w:hAnsi="Verdana" w:cs="Verdana"/>
          <w:color w:val="000000"/>
          <w:sz w:val="30"/>
          <w:szCs w:val="30"/>
        </w:rPr>
        <w:t xml:space="preserve"> </w:t>
      </w:r>
      <w:r w:rsidR="008506E8">
        <w:rPr>
          <w:rFonts w:ascii="Verdana" w:hAnsi="Verdana" w:cs="Verdana"/>
          <w:color w:val="000000"/>
          <w:sz w:val="30"/>
          <w:szCs w:val="30"/>
        </w:rPr>
        <w:t xml:space="preserve">Figueres i l’entrada de la Creu </w:t>
      </w:r>
      <w:r w:rsidR="002F784A" w:rsidRPr="00406709"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</w:p>
    <w:p w:rsidR="0064391F" w:rsidRPr="00406709" w:rsidRDefault="0064391F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:rsidR="002F784A" w:rsidRPr="00406709" w:rsidRDefault="002F784A" w:rsidP="002F78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FFFFFF"/>
        </w:rPr>
      </w:pPr>
      <w:r w:rsidRPr="00406709">
        <w:rPr>
          <w:rFonts w:ascii="Verdana" w:hAnsi="Verdana" w:cs="Verdana,Bold"/>
          <w:b/>
          <w:bCs/>
          <w:color w:val="FFFFFF"/>
        </w:rPr>
        <w:t>Títol Cost</w:t>
      </w:r>
    </w:p>
    <w:p w:rsidR="004A3AEA" w:rsidRPr="002F784A" w:rsidRDefault="004A3AEA" w:rsidP="004A3A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4A3AEA" w:rsidRPr="002F784A" w:rsidRDefault="00CC7425" w:rsidP="004A3AEA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Verdana" w:hAnsi="Verdana" w:cs="Verdana"/>
          <w:color w:val="000000"/>
          <w:sz w:val="30"/>
          <w:szCs w:val="30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6" style="position:absolute;left:0;text-align:left;margin-left:.45pt;margin-top:.3pt;width:17.25pt;height:16.5pt;z-index:251666432" fillcolor="white [3201]" strokecolor="black [3200]" strokeweight="2.5pt">
            <v:shadow color="#868686"/>
          </v:rect>
        </w:pict>
      </w:r>
      <w:r w:rsidR="004A3AEA" w:rsidRPr="002F784A">
        <w:rPr>
          <w:rFonts w:ascii="Verdana" w:hAnsi="Verdana" w:cs="Verdana"/>
          <w:b/>
          <w:color w:val="000000"/>
          <w:sz w:val="30"/>
          <w:szCs w:val="30"/>
        </w:rPr>
        <w:t>Proposta</w:t>
      </w:r>
      <w:r w:rsidR="004A3AEA">
        <w:rPr>
          <w:rFonts w:ascii="Verdana" w:hAnsi="Verdana" w:cs="Verdana"/>
          <w:b/>
          <w:color w:val="000000"/>
          <w:sz w:val="30"/>
          <w:szCs w:val="30"/>
        </w:rPr>
        <w:t xml:space="preserve"> 4</w:t>
      </w:r>
      <w:r w:rsidR="004A3AEA" w:rsidRPr="002F784A">
        <w:rPr>
          <w:rFonts w:ascii="Verdana" w:hAnsi="Verdana" w:cs="Verdana"/>
          <w:b/>
          <w:color w:val="000000"/>
          <w:sz w:val="30"/>
          <w:szCs w:val="30"/>
        </w:rPr>
        <w:t xml:space="preserve">: </w:t>
      </w:r>
      <w:r w:rsidR="008506E8">
        <w:rPr>
          <w:rFonts w:ascii="Verdana" w:hAnsi="Verdana" w:cs="Verdana"/>
          <w:color w:val="000000"/>
          <w:sz w:val="30"/>
          <w:szCs w:val="30"/>
        </w:rPr>
        <w:t>Tirar a terra dipòsit d’aigua</w:t>
      </w:r>
      <w:r w:rsidR="004A3AEA" w:rsidRPr="002F784A">
        <w:rPr>
          <w:rFonts w:ascii="Verdana" w:hAnsi="Verdana" w:cs="Verdana"/>
          <w:color w:val="000000"/>
          <w:sz w:val="30"/>
          <w:szCs w:val="30"/>
        </w:rPr>
        <w:t xml:space="preserve"> </w:t>
      </w:r>
    </w:p>
    <w:p w:rsidR="004A3AEA" w:rsidRDefault="004A3AEA" w:rsidP="004A3A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  <w:r w:rsidRPr="00406709"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</w:p>
    <w:p w:rsidR="0064391F" w:rsidRPr="00406709" w:rsidRDefault="0064391F" w:rsidP="004A3A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:rsidR="004A3AEA" w:rsidRPr="002F784A" w:rsidRDefault="004A3AEA" w:rsidP="004A3AE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4A3AEA" w:rsidRPr="002F784A" w:rsidRDefault="00CC7425" w:rsidP="004A3AEA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Verdana" w:hAnsi="Verdana" w:cs="Verdana"/>
          <w:color w:val="000000"/>
          <w:sz w:val="30"/>
          <w:szCs w:val="30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7" style="position:absolute;left:0;text-align:left;margin-left:.45pt;margin-top:.3pt;width:17.25pt;height:16.5pt;z-index:251668480" fillcolor="white [3201]" strokecolor="black [3200]" strokeweight="2.5pt">
            <v:shadow color="#868686"/>
          </v:rect>
        </w:pict>
      </w:r>
      <w:r w:rsidR="004A3AEA" w:rsidRPr="002F784A">
        <w:rPr>
          <w:rFonts w:ascii="Verdana" w:hAnsi="Verdana" w:cs="Verdana"/>
          <w:b/>
          <w:color w:val="000000"/>
          <w:sz w:val="30"/>
          <w:szCs w:val="30"/>
        </w:rPr>
        <w:t>Proposta</w:t>
      </w:r>
      <w:r w:rsidR="004A3AEA">
        <w:rPr>
          <w:rFonts w:ascii="Verdana" w:hAnsi="Verdana" w:cs="Verdana"/>
          <w:b/>
          <w:color w:val="000000"/>
          <w:sz w:val="30"/>
          <w:szCs w:val="30"/>
        </w:rPr>
        <w:t xml:space="preserve"> 5</w:t>
      </w:r>
      <w:r w:rsidR="004A3AEA" w:rsidRPr="002F784A">
        <w:rPr>
          <w:rFonts w:ascii="Verdana" w:hAnsi="Verdana" w:cs="Verdana"/>
          <w:b/>
          <w:color w:val="000000"/>
          <w:sz w:val="30"/>
          <w:szCs w:val="30"/>
        </w:rPr>
        <w:t xml:space="preserve">: </w:t>
      </w:r>
      <w:r w:rsidR="008506E8">
        <w:rPr>
          <w:rFonts w:ascii="Verdana" w:hAnsi="Verdana" w:cs="Verdana"/>
          <w:color w:val="000000"/>
          <w:sz w:val="30"/>
          <w:szCs w:val="30"/>
        </w:rPr>
        <w:t>Tapar els contenidors del nucli urbà</w:t>
      </w:r>
    </w:p>
    <w:p w:rsidR="004A3AEA" w:rsidRPr="00406709" w:rsidRDefault="004A3AEA" w:rsidP="004A3A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8"/>
          <w:szCs w:val="28"/>
        </w:rPr>
      </w:pPr>
      <w:r w:rsidRPr="00406709"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</w:p>
    <w:p w:rsidR="002F784A" w:rsidRPr="00671782" w:rsidRDefault="002F784A" w:rsidP="00BF07C1">
      <w:p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Theme="majorHAnsi" w:hAnsiTheme="majorHAnsi" w:cs="Verdana"/>
          <w:i/>
          <w:color w:val="000000"/>
          <w:sz w:val="24"/>
          <w:szCs w:val="24"/>
        </w:rPr>
      </w:pPr>
    </w:p>
    <w:p w:rsidR="008506E8" w:rsidRPr="002F784A" w:rsidRDefault="008506E8" w:rsidP="008506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b/>
          <w:color w:val="000000"/>
          <w:sz w:val="30"/>
          <w:szCs w:val="30"/>
        </w:rPr>
      </w:pPr>
    </w:p>
    <w:p w:rsidR="008506E8" w:rsidRPr="002F784A" w:rsidRDefault="00CC7425" w:rsidP="008506E8">
      <w:pPr>
        <w:autoSpaceDE w:val="0"/>
        <w:autoSpaceDN w:val="0"/>
        <w:adjustRightInd w:val="0"/>
        <w:spacing w:after="0" w:line="240" w:lineRule="auto"/>
        <w:ind w:left="2977" w:hanging="2410"/>
        <w:jc w:val="both"/>
        <w:rPr>
          <w:rFonts w:ascii="Verdana" w:hAnsi="Verdana" w:cs="Verdana"/>
          <w:color w:val="000000"/>
          <w:sz w:val="30"/>
          <w:szCs w:val="30"/>
        </w:rPr>
      </w:pPr>
      <w:r w:rsidRPr="00CC7425">
        <w:rPr>
          <w:rFonts w:ascii="Verdana" w:hAnsi="Verdana" w:cs="Verdana"/>
          <w:b/>
          <w:noProof/>
          <w:color w:val="000000"/>
          <w:sz w:val="30"/>
          <w:szCs w:val="30"/>
          <w:lang w:eastAsia="ca-ES"/>
        </w:rPr>
        <w:pict>
          <v:rect id="_x0000_s1038" style="position:absolute;left:0;text-align:left;margin-left:.45pt;margin-top:.3pt;width:17.25pt;height:16.5pt;z-index:251670528" fillcolor="white [3201]" strokecolor="black [3200]" strokeweight="2.5pt">
            <v:shadow color="#868686"/>
          </v:rect>
        </w:pict>
      </w:r>
      <w:r w:rsidR="008506E8" w:rsidRPr="002F784A">
        <w:rPr>
          <w:rFonts w:ascii="Verdana" w:hAnsi="Verdana" w:cs="Verdana"/>
          <w:b/>
          <w:color w:val="000000"/>
          <w:sz w:val="30"/>
          <w:szCs w:val="30"/>
        </w:rPr>
        <w:t>Proposta</w:t>
      </w:r>
      <w:r w:rsidR="008506E8">
        <w:rPr>
          <w:rFonts w:ascii="Verdana" w:hAnsi="Verdana" w:cs="Verdana"/>
          <w:b/>
          <w:color w:val="000000"/>
          <w:sz w:val="30"/>
          <w:szCs w:val="30"/>
        </w:rPr>
        <w:t xml:space="preserve"> 6</w:t>
      </w:r>
      <w:r w:rsidR="008506E8" w:rsidRPr="002F784A">
        <w:rPr>
          <w:rFonts w:ascii="Verdana" w:hAnsi="Verdana" w:cs="Verdana"/>
          <w:b/>
          <w:color w:val="000000"/>
          <w:sz w:val="30"/>
          <w:szCs w:val="30"/>
        </w:rPr>
        <w:t xml:space="preserve">: </w:t>
      </w:r>
      <w:r w:rsidR="0070698A">
        <w:rPr>
          <w:rFonts w:ascii="Verdana" w:hAnsi="Verdana" w:cs="Verdana"/>
          <w:color w:val="000000"/>
          <w:sz w:val="30"/>
          <w:szCs w:val="30"/>
        </w:rPr>
        <w:t>Millores al camp de futbol</w:t>
      </w:r>
    </w:p>
    <w:p w:rsidR="004E3F90" w:rsidRDefault="00B00C75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  <w:r w:rsidRPr="0051732F">
        <w:rPr>
          <w:rFonts w:asciiTheme="majorHAnsi" w:hAnsiTheme="majorHAnsi" w:cs="Verdana,Bold"/>
          <w:bCs/>
          <w:color w:val="FFFFFF"/>
          <w:sz w:val="24"/>
          <w:szCs w:val="24"/>
        </w:rPr>
        <w:t>Títol Cost</w:t>
      </w: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p w:rsidR="00003F2E" w:rsidRDefault="00003F2E" w:rsidP="00671782">
      <w:pPr>
        <w:autoSpaceDE w:val="0"/>
        <w:autoSpaceDN w:val="0"/>
        <w:adjustRightInd w:val="0"/>
        <w:spacing w:after="0" w:line="360" w:lineRule="exact"/>
        <w:jc w:val="both"/>
        <w:rPr>
          <w:rFonts w:asciiTheme="majorHAnsi" w:hAnsiTheme="majorHAnsi" w:cs="Verdana,Bold"/>
          <w:bCs/>
          <w:color w:val="FFFFFF"/>
          <w:sz w:val="24"/>
          <w:szCs w:val="24"/>
        </w:rPr>
      </w:pPr>
    </w:p>
    <w:sectPr w:rsidR="00003F2E" w:rsidSect="002F784A">
      <w:pgSz w:w="11906" w:h="16838"/>
      <w:pgMar w:top="1135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43"/>
    <w:multiLevelType w:val="hybridMultilevel"/>
    <w:tmpl w:val="20F80F9E"/>
    <w:lvl w:ilvl="0" w:tplc="1412472E">
      <w:numFmt w:val="bullet"/>
      <w:lvlText w:val="-"/>
      <w:lvlJc w:val="left"/>
      <w:pPr>
        <w:ind w:left="720" w:hanging="360"/>
      </w:pPr>
      <w:rPr>
        <w:rFonts w:ascii="Cambria" w:eastAsiaTheme="minorHAnsi" w:hAnsi="Cambria" w:cs="Verdana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168C"/>
    <w:multiLevelType w:val="hybridMultilevel"/>
    <w:tmpl w:val="5EB81BBE"/>
    <w:lvl w:ilvl="0" w:tplc="1412472E">
      <w:numFmt w:val="bullet"/>
      <w:lvlText w:val="-"/>
      <w:lvlJc w:val="left"/>
      <w:pPr>
        <w:ind w:left="1146" w:hanging="360"/>
      </w:pPr>
      <w:rPr>
        <w:rFonts w:ascii="Cambria" w:eastAsiaTheme="minorHAnsi" w:hAnsi="Cambria" w:cs="Verdana" w:hint="default"/>
        <w:i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C75"/>
    <w:rsid w:val="00003F2E"/>
    <w:rsid w:val="000E20AC"/>
    <w:rsid w:val="000E2CDA"/>
    <w:rsid w:val="001259A5"/>
    <w:rsid w:val="00146833"/>
    <w:rsid w:val="00166104"/>
    <w:rsid w:val="001C5308"/>
    <w:rsid w:val="001D364B"/>
    <w:rsid w:val="00213101"/>
    <w:rsid w:val="00235765"/>
    <w:rsid w:val="00290FE4"/>
    <w:rsid w:val="002F784A"/>
    <w:rsid w:val="00393F78"/>
    <w:rsid w:val="00413F20"/>
    <w:rsid w:val="00415B92"/>
    <w:rsid w:val="00433CD4"/>
    <w:rsid w:val="004A3AEA"/>
    <w:rsid w:val="004C5F8A"/>
    <w:rsid w:val="004E3F90"/>
    <w:rsid w:val="005124CE"/>
    <w:rsid w:val="0051732F"/>
    <w:rsid w:val="00535FDB"/>
    <w:rsid w:val="00552FC5"/>
    <w:rsid w:val="005A6EEF"/>
    <w:rsid w:val="005E1D00"/>
    <w:rsid w:val="0064391F"/>
    <w:rsid w:val="00671782"/>
    <w:rsid w:val="006D3F23"/>
    <w:rsid w:val="0070698A"/>
    <w:rsid w:val="00706C20"/>
    <w:rsid w:val="007115BD"/>
    <w:rsid w:val="007326F8"/>
    <w:rsid w:val="00763DAC"/>
    <w:rsid w:val="007D07B2"/>
    <w:rsid w:val="007D30EC"/>
    <w:rsid w:val="007F641F"/>
    <w:rsid w:val="00814B58"/>
    <w:rsid w:val="008506E8"/>
    <w:rsid w:val="008D6654"/>
    <w:rsid w:val="008E3C4D"/>
    <w:rsid w:val="00931995"/>
    <w:rsid w:val="00941C23"/>
    <w:rsid w:val="009575FA"/>
    <w:rsid w:val="009B62A6"/>
    <w:rsid w:val="009C4585"/>
    <w:rsid w:val="009E1961"/>
    <w:rsid w:val="009F23D4"/>
    <w:rsid w:val="00A16559"/>
    <w:rsid w:val="00A35C05"/>
    <w:rsid w:val="00A55544"/>
    <w:rsid w:val="00A56294"/>
    <w:rsid w:val="00AE78A9"/>
    <w:rsid w:val="00AF5F93"/>
    <w:rsid w:val="00B00C75"/>
    <w:rsid w:val="00B57585"/>
    <w:rsid w:val="00B96F00"/>
    <w:rsid w:val="00BA6AD3"/>
    <w:rsid w:val="00BF07C1"/>
    <w:rsid w:val="00C20F4F"/>
    <w:rsid w:val="00C33A61"/>
    <w:rsid w:val="00C52A8E"/>
    <w:rsid w:val="00CA0D30"/>
    <w:rsid w:val="00CB083B"/>
    <w:rsid w:val="00CC7425"/>
    <w:rsid w:val="00CD243D"/>
    <w:rsid w:val="00CD4858"/>
    <w:rsid w:val="00D17920"/>
    <w:rsid w:val="00D34064"/>
    <w:rsid w:val="00D57E88"/>
    <w:rsid w:val="00DC3FFD"/>
    <w:rsid w:val="00DC66F1"/>
    <w:rsid w:val="00DE695F"/>
    <w:rsid w:val="00DE7564"/>
    <w:rsid w:val="00DF769D"/>
    <w:rsid w:val="00E45797"/>
    <w:rsid w:val="00E83A17"/>
    <w:rsid w:val="00E95919"/>
    <w:rsid w:val="00E97943"/>
    <w:rsid w:val="00EC17E4"/>
    <w:rsid w:val="00EE7A3A"/>
    <w:rsid w:val="00F27966"/>
    <w:rsid w:val="00F46E77"/>
    <w:rsid w:val="00F65968"/>
    <w:rsid w:val="00FD3C55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75"/>
    <w:pPr>
      <w:spacing w:before="0" w:after="200" w:line="276" w:lineRule="auto"/>
      <w:ind w:left="0"/>
      <w:jc w:val="left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ajuntament</cp:lastModifiedBy>
  <cp:revision>6</cp:revision>
  <cp:lastPrinted>2017-01-20T17:07:00Z</cp:lastPrinted>
  <dcterms:created xsi:type="dcterms:W3CDTF">2017-01-20T17:00:00Z</dcterms:created>
  <dcterms:modified xsi:type="dcterms:W3CDTF">2017-01-20T17:38:00Z</dcterms:modified>
</cp:coreProperties>
</file>